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51B4F" w:rsidRDefault="00F40588">
      <w:pPr>
        <w:rPr>
          <w:rFonts w:ascii="Tahoma" w:hAnsi="Tahoma" w:cs="Tahoma"/>
          <w:sz w:val="22"/>
          <w:szCs w:val="22"/>
        </w:rPr>
      </w:pPr>
      <w:r w:rsidRPr="00751B4F">
        <w:rPr>
          <w:rFonts w:ascii="Tahoma" w:hAnsi="Tahoma" w:cs="Tahoma"/>
          <w:sz w:val="22"/>
          <w:szCs w:val="22"/>
        </w:rPr>
        <w:t>359</w:t>
      </w:r>
      <w:r w:rsidR="00751B4F">
        <w:rPr>
          <w:rFonts w:ascii="Tahoma" w:hAnsi="Tahoma" w:cs="Tahoma"/>
          <w:sz w:val="22"/>
          <w:szCs w:val="22"/>
        </w:rPr>
        <w:t>6</w:t>
      </w:r>
      <w:r w:rsidRPr="00751B4F">
        <w:rPr>
          <w:rFonts w:ascii="Tahoma" w:hAnsi="Tahoma" w:cs="Tahoma"/>
          <w:sz w:val="22"/>
          <w:szCs w:val="22"/>
        </w:rPr>
        <w:t>. Poselstv</w:t>
      </w:r>
      <w:r w:rsidRPr="00751B4F">
        <w:rPr>
          <w:rFonts w:ascii="Tahoma" w:hAnsi="Tahoma" w:cs="Tahoma"/>
          <w:sz w:val="22"/>
          <w:szCs w:val="22"/>
        </w:rPr>
        <w:t>í</w:t>
      </w:r>
      <w:r w:rsidRPr="00751B4F">
        <w:rPr>
          <w:rFonts w:ascii="Tahoma" w:hAnsi="Tahoma" w:cs="Tahoma"/>
          <w:sz w:val="22"/>
          <w:szCs w:val="22"/>
        </w:rPr>
        <w:t xml:space="preserve"> Je</w:t>
      </w:r>
      <w:r w:rsidRPr="00751B4F">
        <w:rPr>
          <w:rFonts w:ascii="Tahoma" w:hAnsi="Tahoma" w:cs="Tahoma"/>
          <w:sz w:val="22"/>
          <w:szCs w:val="22"/>
        </w:rPr>
        <w:t>žíš</w:t>
      </w:r>
      <w:r w:rsidRPr="00751B4F">
        <w:rPr>
          <w:rFonts w:ascii="Tahoma" w:hAnsi="Tahoma" w:cs="Tahoma"/>
          <w:sz w:val="22"/>
          <w:szCs w:val="22"/>
        </w:rPr>
        <w:t xml:space="preserve">e ze dne 27. ledna </w:t>
      </w:r>
      <w:r>
        <w:rPr>
          <w:rFonts w:ascii="Tahoma" w:hAnsi="Tahoma" w:cs="Tahoma"/>
          <w:sz w:val="22"/>
          <w:szCs w:val="22"/>
        </w:rPr>
        <w:t>2026.</w:t>
      </w:r>
    </w:p>
    <w:p w:rsidR="00F40588" w:rsidRPr="00F40588" w:rsidRDefault="00F40588" w:rsidP="00F40588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751B4F">
        <w:rPr>
          <w:rFonts w:ascii="Tahoma" w:hAnsi="Tahoma" w:cs="Tahoma"/>
          <w:sz w:val="22"/>
          <w:szCs w:val="22"/>
        </w:rPr>
        <w:t>Glynda Linkous (USA),</w:t>
      </w:r>
      <w:r>
        <w:rPr>
          <w:rFonts w:ascii="Tahoma" w:hAnsi="Tahoma" w:cs="Tahoma"/>
          <w:sz w:val="22"/>
          <w:szCs w:val="22"/>
        </w:rPr>
        <w:t xml:space="preserve"> </w:t>
      </w:r>
      <w:hyperlink r:id="rId7" w:history="1">
        <w:r w:rsidRPr="00F40588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000000" w:rsidRPr="00751B4F" w:rsidRDefault="00F40588">
      <w:pPr>
        <w:rPr>
          <w:rFonts w:ascii="Tahoma" w:hAnsi="Tahoma" w:cs="Tahoma"/>
          <w:sz w:val="22"/>
          <w:szCs w:val="22"/>
        </w:rPr>
      </w:pPr>
      <w:r w:rsidRPr="00751B4F">
        <w:rPr>
          <w:rFonts w:ascii="Tahoma" w:hAnsi="Tahoma" w:cs="Tahoma"/>
          <w:sz w:val="22"/>
          <w:szCs w:val="22"/>
        </w:rPr>
        <w:t xml:space="preserve"> </w:t>
      </w:r>
    </w:p>
    <w:p w:rsidR="00000000" w:rsidRPr="00751B4F" w:rsidRDefault="00F40588">
      <w:pPr>
        <w:rPr>
          <w:rFonts w:ascii="Tahoma" w:hAnsi="Tahoma" w:cs="Tahoma"/>
          <w:sz w:val="22"/>
          <w:szCs w:val="22"/>
        </w:rPr>
      </w:pPr>
    </w:p>
    <w:p w:rsidR="00000000" w:rsidRDefault="00751B4F" w:rsidP="00751B4F">
      <w:pPr>
        <w:jc w:val="center"/>
        <w:rPr>
          <w:rFonts w:ascii="Tahoma" w:hAnsi="Tahoma" w:cs="Tahoma"/>
          <w:b/>
          <w:sz w:val="22"/>
          <w:szCs w:val="22"/>
        </w:rPr>
      </w:pPr>
      <w:r w:rsidRPr="00751B4F">
        <w:rPr>
          <w:rFonts w:ascii="Tahoma" w:hAnsi="Tahoma" w:cs="Tahoma"/>
          <w:b/>
          <w:sz w:val="22"/>
          <w:szCs w:val="22"/>
        </w:rPr>
        <w:t>AŤ SE NIC NENAJDE</w:t>
      </w:r>
    </w:p>
    <w:p w:rsidR="00F40588" w:rsidRPr="00751B4F" w:rsidRDefault="00F40588" w:rsidP="00751B4F">
      <w:pPr>
        <w:jc w:val="center"/>
        <w:rPr>
          <w:rFonts w:ascii="Tahoma" w:hAnsi="Tahoma" w:cs="Tahoma"/>
          <w:b/>
          <w:sz w:val="22"/>
          <w:szCs w:val="22"/>
        </w:rPr>
      </w:pPr>
    </w:p>
    <w:p w:rsidR="00000000" w:rsidRPr="00751B4F" w:rsidRDefault="00F40588">
      <w:pPr>
        <w:rPr>
          <w:rFonts w:ascii="Tahoma" w:hAnsi="Tahoma" w:cs="Tahoma"/>
          <w:sz w:val="22"/>
          <w:szCs w:val="22"/>
        </w:rPr>
      </w:pPr>
    </w:p>
    <w:p w:rsidR="00000000" w:rsidRPr="00751B4F" w:rsidRDefault="000A1B2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Mé děti</w:t>
      </w:r>
      <w:r w:rsidR="00F40588" w:rsidRPr="00751B4F">
        <w:rPr>
          <w:rFonts w:ascii="Tahoma" w:hAnsi="Tahoma" w:cs="Tahoma"/>
          <w:sz w:val="22"/>
          <w:szCs w:val="22"/>
        </w:rPr>
        <w:t>, je nanejv</w:t>
      </w:r>
      <w:r w:rsidR="00F40588" w:rsidRPr="00751B4F">
        <w:rPr>
          <w:rFonts w:ascii="Tahoma" w:hAnsi="Tahoma" w:cs="Tahoma"/>
          <w:sz w:val="22"/>
          <w:szCs w:val="22"/>
        </w:rPr>
        <w:t>ýš</w:t>
      </w:r>
      <w:r w:rsidR="00F40588" w:rsidRPr="00751B4F">
        <w:rPr>
          <w:rFonts w:ascii="Tahoma" w:hAnsi="Tahoma" w:cs="Tahoma"/>
          <w:sz w:val="22"/>
          <w:szCs w:val="22"/>
        </w:rPr>
        <w:t xml:space="preserve"> d</w:t>
      </w:r>
      <w:r w:rsidR="00F40588" w:rsidRPr="00751B4F">
        <w:rPr>
          <w:rFonts w:ascii="Tahoma" w:hAnsi="Tahoma" w:cs="Tahoma"/>
          <w:sz w:val="22"/>
          <w:szCs w:val="22"/>
        </w:rPr>
        <w:t>ů</w:t>
      </w:r>
      <w:r w:rsidR="00F40588" w:rsidRPr="00751B4F">
        <w:rPr>
          <w:rFonts w:ascii="Tahoma" w:hAnsi="Tahoma" w:cs="Tahoma"/>
          <w:sz w:val="22"/>
          <w:szCs w:val="22"/>
        </w:rPr>
        <w:t>le</w:t>
      </w:r>
      <w:r w:rsidR="00F40588" w:rsidRPr="00751B4F">
        <w:rPr>
          <w:rFonts w:ascii="Tahoma" w:hAnsi="Tahoma" w:cs="Tahoma"/>
          <w:sz w:val="22"/>
          <w:szCs w:val="22"/>
        </w:rPr>
        <w:t>ž</w:t>
      </w:r>
      <w:r w:rsidR="00F40588" w:rsidRPr="00751B4F">
        <w:rPr>
          <w:rFonts w:ascii="Tahoma" w:hAnsi="Tahoma" w:cs="Tahoma"/>
          <w:sz w:val="22"/>
          <w:szCs w:val="22"/>
        </w:rPr>
        <w:t>it</w:t>
      </w:r>
      <w:r w:rsidR="00F40588" w:rsidRPr="00751B4F">
        <w:rPr>
          <w:rFonts w:ascii="Tahoma" w:hAnsi="Tahoma" w:cs="Tahoma"/>
          <w:sz w:val="22"/>
          <w:szCs w:val="22"/>
        </w:rPr>
        <w:t>é</w:t>
      </w:r>
      <w:r w:rsidR="00F40588" w:rsidRPr="00751B4F">
        <w:rPr>
          <w:rFonts w:ascii="Tahoma" w:hAnsi="Tahoma" w:cs="Tahoma"/>
          <w:sz w:val="22"/>
          <w:szCs w:val="22"/>
        </w:rPr>
        <w:t>, abyste nyn</w:t>
      </w:r>
      <w:r w:rsidR="00F40588" w:rsidRPr="00751B4F">
        <w:rPr>
          <w:rFonts w:ascii="Tahoma" w:hAnsi="Tahoma" w:cs="Tahoma"/>
          <w:sz w:val="22"/>
          <w:szCs w:val="22"/>
        </w:rPr>
        <w:t>í</w:t>
      </w:r>
      <w:r w:rsidR="00F40588" w:rsidRPr="00751B4F">
        <w:rPr>
          <w:rFonts w:ascii="Tahoma" w:hAnsi="Tahoma" w:cs="Tahoma"/>
          <w:sz w:val="22"/>
          <w:szCs w:val="22"/>
        </w:rPr>
        <w:t xml:space="preserve"> chodily obez</w:t>
      </w:r>
      <w:r w:rsidR="00F40588" w:rsidRPr="00751B4F">
        <w:rPr>
          <w:rFonts w:ascii="Tahoma" w:hAnsi="Tahoma" w:cs="Tahoma"/>
          <w:sz w:val="22"/>
          <w:szCs w:val="22"/>
        </w:rPr>
        <w:t>ř</w:t>
      </w:r>
      <w:r w:rsidR="00F40588" w:rsidRPr="00751B4F">
        <w:rPr>
          <w:rFonts w:ascii="Tahoma" w:hAnsi="Tahoma" w:cs="Tahoma"/>
          <w:sz w:val="22"/>
          <w:szCs w:val="22"/>
        </w:rPr>
        <w:t>etn</w:t>
      </w:r>
      <w:r w:rsidR="00F40588" w:rsidRPr="00751B4F">
        <w:rPr>
          <w:rFonts w:ascii="Tahoma" w:hAnsi="Tahoma" w:cs="Tahoma"/>
          <w:sz w:val="22"/>
          <w:szCs w:val="22"/>
        </w:rPr>
        <w:t>ě</w:t>
      </w:r>
      <w:r w:rsidR="00F40588" w:rsidRPr="00751B4F">
        <w:rPr>
          <w:rFonts w:ascii="Tahoma" w:hAnsi="Tahoma" w:cs="Tahoma"/>
          <w:sz w:val="22"/>
          <w:szCs w:val="22"/>
        </w:rPr>
        <w:t>. Nep</w:t>
      </w:r>
      <w:r w:rsidR="00F40588" w:rsidRPr="00751B4F">
        <w:rPr>
          <w:rFonts w:ascii="Tahoma" w:hAnsi="Tahoma" w:cs="Tahoma"/>
          <w:sz w:val="22"/>
          <w:szCs w:val="22"/>
        </w:rPr>
        <w:t>ří</w:t>
      </w:r>
      <w:r w:rsidR="00F40588" w:rsidRPr="00751B4F">
        <w:rPr>
          <w:rFonts w:ascii="Tahoma" w:hAnsi="Tahoma" w:cs="Tahoma"/>
          <w:sz w:val="22"/>
          <w:szCs w:val="22"/>
        </w:rPr>
        <w:t>tel v</w:t>
      </w:r>
      <w:r w:rsidR="00F40588" w:rsidRPr="00751B4F">
        <w:rPr>
          <w:rFonts w:ascii="Tahoma" w:hAnsi="Tahoma" w:cs="Tahoma"/>
          <w:sz w:val="22"/>
          <w:szCs w:val="22"/>
        </w:rPr>
        <w:t>á</w:t>
      </w:r>
      <w:r w:rsidR="00F40588" w:rsidRPr="00751B4F">
        <w:rPr>
          <w:rFonts w:ascii="Tahoma" w:hAnsi="Tahoma" w:cs="Tahoma"/>
          <w:sz w:val="22"/>
          <w:szCs w:val="22"/>
        </w:rPr>
        <w:t xml:space="preserve">s sleduje </w:t>
      </w:r>
      <w:r w:rsidR="00F40588" w:rsidRPr="00751B4F">
        <w:rPr>
          <w:rFonts w:ascii="Tahoma" w:hAnsi="Tahoma" w:cs="Tahoma"/>
          <w:sz w:val="22"/>
          <w:szCs w:val="22"/>
        </w:rPr>
        <w:t>v ka</w:t>
      </w:r>
      <w:r w:rsidR="00F40588" w:rsidRPr="00751B4F">
        <w:rPr>
          <w:rFonts w:ascii="Tahoma" w:hAnsi="Tahoma" w:cs="Tahoma"/>
          <w:sz w:val="22"/>
          <w:szCs w:val="22"/>
        </w:rPr>
        <w:t>ž</w:t>
      </w:r>
      <w:r w:rsidR="00F40588" w:rsidRPr="00751B4F">
        <w:rPr>
          <w:rFonts w:ascii="Tahoma" w:hAnsi="Tahoma" w:cs="Tahoma"/>
          <w:sz w:val="22"/>
          <w:szCs w:val="22"/>
        </w:rPr>
        <w:t>d</w:t>
      </w:r>
      <w:r w:rsidR="00F40588" w:rsidRPr="00751B4F">
        <w:rPr>
          <w:rFonts w:ascii="Tahoma" w:hAnsi="Tahoma" w:cs="Tahoma"/>
          <w:sz w:val="22"/>
          <w:szCs w:val="22"/>
        </w:rPr>
        <w:t>é</w:t>
      </w:r>
      <w:r w:rsidR="00F40588" w:rsidRPr="00751B4F">
        <w:rPr>
          <w:rFonts w:ascii="Tahoma" w:hAnsi="Tahoma" w:cs="Tahoma"/>
          <w:sz w:val="22"/>
          <w:szCs w:val="22"/>
        </w:rPr>
        <w:t>m okam</w:t>
      </w:r>
      <w:r w:rsidR="00F40588" w:rsidRPr="00751B4F">
        <w:rPr>
          <w:rFonts w:ascii="Tahoma" w:hAnsi="Tahoma" w:cs="Tahoma"/>
          <w:sz w:val="22"/>
          <w:szCs w:val="22"/>
        </w:rPr>
        <w:t>ž</w:t>
      </w:r>
      <w:r w:rsidR="00F40588" w:rsidRPr="00751B4F">
        <w:rPr>
          <w:rFonts w:ascii="Tahoma" w:hAnsi="Tahoma" w:cs="Tahoma"/>
          <w:sz w:val="22"/>
          <w:szCs w:val="22"/>
        </w:rPr>
        <w:t>iku va</w:t>
      </w:r>
      <w:r w:rsidR="00F40588" w:rsidRPr="00751B4F">
        <w:rPr>
          <w:rFonts w:ascii="Tahoma" w:hAnsi="Tahoma" w:cs="Tahoma"/>
          <w:sz w:val="22"/>
          <w:szCs w:val="22"/>
        </w:rPr>
        <w:t>š</w:t>
      </w:r>
      <w:r w:rsidR="00F40588" w:rsidRPr="00751B4F">
        <w:rPr>
          <w:rFonts w:ascii="Tahoma" w:hAnsi="Tahoma" w:cs="Tahoma"/>
          <w:sz w:val="22"/>
          <w:szCs w:val="22"/>
        </w:rPr>
        <w:t>ich dn</w:t>
      </w:r>
      <w:r w:rsidR="00F40588" w:rsidRPr="00751B4F">
        <w:rPr>
          <w:rFonts w:ascii="Tahoma" w:hAnsi="Tahoma" w:cs="Tahoma"/>
          <w:sz w:val="22"/>
          <w:szCs w:val="22"/>
        </w:rPr>
        <w:t>ů</w:t>
      </w:r>
      <w:r w:rsidR="00F40588" w:rsidRPr="00751B4F">
        <w:rPr>
          <w:rFonts w:ascii="Tahoma" w:hAnsi="Tahoma" w:cs="Tahoma"/>
          <w:sz w:val="22"/>
          <w:szCs w:val="22"/>
        </w:rPr>
        <w:t xml:space="preserve"> a hled</w:t>
      </w:r>
      <w:r w:rsidR="00F40588" w:rsidRPr="00751B4F">
        <w:rPr>
          <w:rFonts w:ascii="Tahoma" w:hAnsi="Tahoma" w:cs="Tahoma"/>
          <w:sz w:val="22"/>
          <w:szCs w:val="22"/>
        </w:rPr>
        <w:t>á</w:t>
      </w:r>
      <w:r w:rsidR="00F40588" w:rsidRPr="00751B4F">
        <w:rPr>
          <w:rFonts w:ascii="Tahoma" w:hAnsi="Tahoma" w:cs="Tahoma"/>
          <w:sz w:val="22"/>
          <w:szCs w:val="22"/>
        </w:rPr>
        <w:t xml:space="preserve"> v</w:t>
      </w:r>
      <w:r w:rsidR="00F40588" w:rsidRPr="00751B4F">
        <w:rPr>
          <w:rFonts w:ascii="Tahoma" w:hAnsi="Tahoma" w:cs="Tahoma"/>
          <w:sz w:val="22"/>
          <w:szCs w:val="22"/>
        </w:rPr>
        <w:t>š</w:t>
      </w:r>
      <w:r w:rsidR="00F40588" w:rsidRPr="00751B4F">
        <w:rPr>
          <w:rFonts w:ascii="Tahoma" w:hAnsi="Tahoma" w:cs="Tahoma"/>
          <w:sz w:val="22"/>
          <w:szCs w:val="22"/>
        </w:rPr>
        <w:t xml:space="preserve">e, </w:t>
      </w:r>
      <w:r w:rsidR="00F40588" w:rsidRPr="00751B4F">
        <w:rPr>
          <w:rFonts w:ascii="Tahoma" w:hAnsi="Tahoma" w:cs="Tahoma"/>
          <w:sz w:val="22"/>
          <w:szCs w:val="22"/>
        </w:rPr>
        <w:t>č</w:t>
      </w:r>
      <w:r w:rsidR="00F40588" w:rsidRPr="00751B4F">
        <w:rPr>
          <w:rFonts w:ascii="Tahoma" w:hAnsi="Tahoma" w:cs="Tahoma"/>
          <w:sz w:val="22"/>
          <w:szCs w:val="22"/>
        </w:rPr>
        <w:t>eho by mohl vyu</w:t>
      </w:r>
      <w:r w:rsidR="00F40588" w:rsidRPr="00751B4F">
        <w:rPr>
          <w:rFonts w:ascii="Tahoma" w:hAnsi="Tahoma" w:cs="Tahoma"/>
          <w:sz w:val="22"/>
          <w:szCs w:val="22"/>
        </w:rPr>
        <w:t>ží</w:t>
      </w:r>
      <w:r w:rsidR="00F40588" w:rsidRPr="00751B4F">
        <w:rPr>
          <w:rFonts w:ascii="Tahoma" w:hAnsi="Tahoma" w:cs="Tahoma"/>
          <w:sz w:val="22"/>
          <w:szCs w:val="22"/>
        </w:rPr>
        <w:t>t.</w:t>
      </w:r>
    </w:p>
    <w:p w:rsidR="00000000" w:rsidRPr="00751B4F" w:rsidRDefault="00F40588">
      <w:pPr>
        <w:rPr>
          <w:rFonts w:ascii="Tahoma" w:hAnsi="Tahoma" w:cs="Tahoma"/>
          <w:sz w:val="22"/>
          <w:szCs w:val="22"/>
        </w:rPr>
      </w:pPr>
    </w:p>
    <w:p w:rsidR="00000000" w:rsidRPr="00751B4F" w:rsidRDefault="00F40588">
      <w:pPr>
        <w:rPr>
          <w:rFonts w:ascii="Tahoma" w:hAnsi="Tahoma" w:cs="Tahoma"/>
          <w:sz w:val="22"/>
          <w:szCs w:val="22"/>
        </w:rPr>
      </w:pPr>
      <w:r w:rsidRPr="00751B4F">
        <w:rPr>
          <w:rFonts w:ascii="Tahoma" w:hAnsi="Tahoma" w:cs="Tahoma"/>
          <w:sz w:val="22"/>
          <w:szCs w:val="22"/>
        </w:rPr>
        <w:t>Jak</w:t>
      </w:r>
      <w:r w:rsidRPr="00751B4F">
        <w:rPr>
          <w:rFonts w:ascii="Tahoma" w:hAnsi="Tahoma" w:cs="Tahoma"/>
          <w:sz w:val="22"/>
          <w:szCs w:val="22"/>
        </w:rPr>
        <w:t>ý</w:t>
      </w:r>
      <w:r w:rsidRPr="00751B4F">
        <w:rPr>
          <w:rFonts w:ascii="Tahoma" w:hAnsi="Tahoma" w:cs="Tahoma"/>
          <w:sz w:val="22"/>
          <w:szCs w:val="22"/>
        </w:rPr>
        <w:t>koli h</w:t>
      </w:r>
      <w:r w:rsidRPr="00751B4F">
        <w:rPr>
          <w:rFonts w:ascii="Tahoma" w:hAnsi="Tahoma" w:cs="Tahoma"/>
          <w:sz w:val="22"/>
          <w:szCs w:val="22"/>
        </w:rPr>
        <w:t>ří</w:t>
      </w:r>
      <w:r w:rsidRPr="00751B4F">
        <w:rPr>
          <w:rFonts w:ascii="Tahoma" w:hAnsi="Tahoma" w:cs="Tahoma"/>
          <w:sz w:val="22"/>
          <w:szCs w:val="22"/>
        </w:rPr>
        <w:t>ch, kter</w:t>
      </w:r>
      <w:r w:rsidRPr="00751B4F">
        <w:rPr>
          <w:rFonts w:ascii="Tahoma" w:hAnsi="Tahoma" w:cs="Tahoma"/>
          <w:sz w:val="22"/>
          <w:szCs w:val="22"/>
        </w:rPr>
        <w:t>é</w:t>
      </w:r>
      <w:r w:rsidRPr="00751B4F">
        <w:rPr>
          <w:rFonts w:ascii="Tahoma" w:hAnsi="Tahoma" w:cs="Tahoma"/>
          <w:sz w:val="22"/>
          <w:szCs w:val="22"/>
        </w:rPr>
        <w:t>ho se od nyn</w:t>
      </w:r>
      <w:r w:rsidRPr="00751B4F">
        <w:rPr>
          <w:rFonts w:ascii="Tahoma" w:hAnsi="Tahoma" w:cs="Tahoma"/>
          <w:sz w:val="22"/>
          <w:szCs w:val="22"/>
        </w:rPr>
        <w:t>ě</w:t>
      </w:r>
      <w:r w:rsidRPr="00751B4F">
        <w:rPr>
          <w:rFonts w:ascii="Tahoma" w:hAnsi="Tahoma" w:cs="Tahoma"/>
          <w:sz w:val="22"/>
          <w:szCs w:val="22"/>
        </w:rPr>
        <w:t>j</w:t>
      </w:r>
      <w:r w:rsidRPr="00751B4F">
        <w:rPr>
          <w:rFonts w:ascii="Tahoma" w:hAnsi="Tahoma" w:cs="Tahoma"/>
          <w:sz w:val="22"/>
          <w:szCs w:val="22"/>
        </w:rPr>
        <w:t>š</w:t>
      </w:r>
      <w:r w:rsidRPr="00751B4F">
        <w:rPr>
          <w:rFonts w:ascii="Tahoma" w:hAnsi="Tahoma" w:cs="Tahoma"/>
          <w:sz w:val="22"/>
          <w:szCs w:val="22"/>
        </w:rPr>
        <w:t>ka dopust</w:t>
      </w:r>
      <w:r w:rsidRPr="00751B4F">
        <w:rPr>
          <w:rFonts w:ascii="Tahoma" w:hAnsi="Tahoma" w:cs="Tahoma"/>
          <w:sz w:val="22"/>
          <w:szCs w:val="22"/>
        </w:rPr>
        <w:t>í</w:t>
      </w:r>
      <w:r w:rsidRPr="00751B4F">
        <w:rPr>
          <w:rFonts w:ascii="Tahoma" w:hAnsi="Tahoma" w:cs="Tahoma"/>
          <w:sz w:val="22"/>
          <w:szCs w:val="22"/>
        </w:rPr>
        <w:t>te, pou</w:t>
      </w:r>
      <w:r w:rsidRPr="00751B4F">
        <w:rPr>
          <w:rFonts w:ascii="Tahoma" w:hAnsi="Tahoma" w:cs="Tahoma"/>
          <w:sz w:val="22"/>
          <w:szCs w:val="22"/>
        </w:rPr>
        <w:t>ž</w:t>
      </w:r>
      <w:r w:rsidRPr="00751B4F">
        <w:rPr>
          <w:rFonts w:ascii="Tahoma" w:hAnsi="Tahoma" w:cs="Tahoma"/>
          <w:sz w:val="22"/>
          <w:szCs w:val="22"/>
        </w:rPr>
        <w:t>ije nep</w:t>
      </w:r>
      <w:r w:rsidRPr="00751B4F">
        <w:rPr>
          <w:rFonts w:ascii="Tahoma" w:hAnsi="Tahoma" w:cs="Tahoma"/>
          <w:sz w:val="22"/>
          <w:szCs w:val="22"/>
        </w:rPr>
        <w:t>ří</w:t>
      </w:r>
      <w:r w:rsidRPr="00751B4F">
        <w:rPr>
          <w:rFonts w:ascii="Tahoma" w:hAnsi="Tahoma" w:cs="Tahoma"/>
          <w:sz w:val="22"/>
          <w:szCs w:val="22"/>
        </w:rPr>
        <w:t>tel va</w:t>
      </w:r>
      <w:r w:rsidRPr="00751B4F">
        <w:rPr>
          <w:rFonts w:ascii="Tahoma" w:hAnsi="Tahoma" w:cs="Tahoma"/>
          <w:sz w:val="22"/>
          <w:szCs w:val="22"/>
        </w:rPr>
        <w:t>š</w:t>
      </w:r>
      <w:r w:rsidRPr="00751B4F">
        <w:rPr>
          <w:rFonts w:ascii="Tahoma" w:hAnsi="Tahoma" w:cs="Tahoma"/>
          <w:sz w:val="22"/>
          <w:szCs w:val="22"/>
        </w:rPr>
        <w:t>ich du</w:t>
      </w:r>
      <w:r w:rsidRPr="00751B4F">
        <w:rPr>
          <w:rFonts w:ascii="Tahoma" w:hAnsi="Tahoma" w:cs="Tahoma"/>
          <w:sz w:val="22"/>
          <w:szCs w:val="22"/>
        </w:rPr>
        <w:t>ší</w:t>
      </w:r>
      <w:r w:rsidRPr="00751B4F">
        <w:rPr>
          <w:rFonts w:ascii="Tahoma" w:hAnsi="Tahoma" w:cs="Tahoma"/>
          <w:sz w:val="22"/>
          <w:szCs w:val="22"/>
        </w:rPr>
        <w:t xml:space="preserve"> proti v</w:t>
      </w:r>
      <w:r w:rsidRPr="00751B4F">
        <w:rPr>
          <w:rFonts w:ascii="Tahoma" w:hAnsi="Tahoma" w:cs="Tahoma"/>
          <w:sz w:val="22"/>
          <w:szCs w:val="22"/>
        </w:rPr>
        <w:t>á</w:t>
      </w:r>
      <w:r w:rsidRPr="00751B4F">
        <w:rPr>
          <w:rFonts w:ascii="Tahoma" w:hAnsi="Tahoma" w:cs="Tahoma"/>
          <w:sz w:val="22"/>
          <w:szCs w:val="22"/>
        </w:rPr>
        <w:t xml:space="preserve">m </w:t>
      </w:r>
      <w:r w:rsidRPr="00751B4F">
        <w:rPr>
          <w:rFonts w:ascii="Tahoma" w:hAnsi="Tahoma" w:cs="Tahoma"/>
          <w:sz w:val="22"/>
          <w:szCs w:val="22"/>
        </w:rPr>
        <w:br/>
        <w:t>a vyu</w:t>
      </w:r>
      <w:r w:rsidRPr="00751B4F">
        <w:rPr>
          <w:rFonts w:ascii="Tahoma" w:hAnsi="Tahoma" w:cs="Tahoma"/>
          <w:sz w:val="22"/>
          <w:szCs w:val="22"/>
        </w:rPr>
        <w:t>ž</w:t>
      </w:r>
      <w:r w:rsidRPr="00751B4F">
        <w:rPr>
          <w:rFonts w:ascii="Tahoma" w:hAnsi="Tahoma" w:cs="Tahoma"/>
          <w:sz w:val="22"/>
          <w:szCs w:val="22"/>
        </w:rPr>
        <w:t>ije ho, aby toho ve va</w:t>
      </w:r>
      <w:r w:rsidRPr="00751B4F">
        <w:rPr>
          <w:rFonts w:ascii="Tahoma" w:hAnsi="Tahoma" w:cs="Tahoma"/>
          <w:sz w:val="22"/>
          <w:szCs w:val="22"/>
        </w:rPr>
        <w:t>š</w:t>
      </w:r>
      <w:r w:rsidRPr="00751B4F">
        <w:rPr>
          <w:rFonts w:ascii="Tahoma" w:hAnsi="Tahoma" w:cs="Tahoma"/>
          <w:sz w:val="22"/>
          <w:szCs w:val="22"/>
        </w:rPr>
        <w:t xml:space="preserve">em </w:t>
      </w:r>
      <w:r w:rsidRPr="00751B4F">
        <w:rPr>
          <w:rFonts w:ascii="Tahoma" w:hAnsi="Tahoma" w:cs="Tahoma"/>
          <w:sz w:val="22"/>
          <w:szCs w:val="22"/>
        </w:rPr>
        <w:t>ž</w:t>
      </w:r>
      <w:r w:rsidRPr="00751B4F">
        <w:rPr>
          <w:rFonts w:ascii="Tahoma" w:hAnsi="Tahoma" w:cs="Tahoma"/>
          <w:sz w:val="22"/>
          <w:szCs w:val="22"/>
        </w:rPr>
        <w:t>ivot</w:t>
      </w:r>
      <w:r w:rsidRPr="00751B4F">
        <w:rPr>
          <w:rFonts w:ascii="Tahoma" w:hAnsi="Tahoma" w:cs="Tahoma"/>
          <w:sz w:val="22"/>
          <w:szCs w:val="22"/>
        </w:rPr>
        <w:t>ě</w:t>
      </w:r>
      <w:r w:rsidRPr="00751B4F">
        <w:rPr>
          <w:rFonts w:ascii="Tahoma" w:hAnsi="Tahoma" w:cs="Tahoma"/>
          <w:sz w:val="22"/>
          <w:szCs w:val="22"/>
        </w:rPr>
        <w:t xml:space="preserve"> zni</w:t>
      </w:r>
      <w:r w:rsidRPr="00751B4F">
        <w:rPr>
          <w:rFonts w:ascii="Tahoma" w:hAnsi="Tahoma" w:cs="Tahoma"/>
          <w:sz w:val="22"/>
          <w:szCs w:val="22"/>
        </w:rPr>
        <w:t>č</w:t>
      </w:r>
      <w:r w:rsidRPr="00751B4F">
        <w:rPr>
          <w:rFonts w:ascii="Tahoma" w:hAnsi="Tahoma" w:cs="Tahoma"/>
          <w:sz w:val="22"/>
          <w:szCs w:val="22"/>
        </w:rPr>
        <w:t xml:space="preserve">il </w:t>
      </w:r>
      <w:r>
        <w:rPr>
          <w:rFonts w:ascii="Tahoma" w:hAnsi="Tahoma" w:cs="Tahoma"/>
          <w:sz w:val="22"/>
          <w:szCs w:val="22"/>
        </w:rPr>
        <w:t>tolik, kolik jen bude moci.</w:t>
      </w:r>
    </w:p>
    <w:p w:rsidR="00000000" w:rsidRPr="00751B4F" w:rsidRDefault="00F40588">
      <w:pPr>
        <w:rPr>
          <w:rFonts w:ascii="Tahoma" w:hAnsi="Tahoma" w:cs="Tahoma"/>
          <w:sz w:val="22"/>
          <w:szCs w:val="22"/>
        </w:rPr>
      </w:pPr>
    </w:p>
    <w:p w:rsidR="00000000" w:rsidRPr="00751B4F" w:rsidRDefault="00F40588">
      <w:pPr>
        <w:rPr>
          <w:rFonts w:ascii="Tahoma" w:hAnsi="Tahoma" w:cs="Tahoma"/>
          <w:sz w:val="22"/>
          <w:szCs w:val="22"/>
        </w:rPr>
      </w:pPr>
      <w:r w:rsidRPr="00751B4F">
        <w:rPr>
          <w:rFonts w:ascii="Tahoma" w:hAnsi="Tahoma" w:cs="Tahoma"/>
          <w:sz w:val="22"/>
          <w:szCs w:val="22"/>
        </w:rPr>
        <w:t>Ř</w:t>
      </w:r>
      <w:r w:rsidRPr="00751B4F">
        <w:rPr>
          <w:rFonts w:ascii="Tahoma" w:hAnsi="Tahoma" w:cs="Tahoma"/>
          <w:sz w:val="22"/>
          <w:szCs w:val="22"/>
        </w:rPr>
        <w:t>ekl jsem v</w:t>
      </w:r>
      <w:r w:rsidRPr="00751B4F">
        <w:rPr>
          <w:rFonts w:ascii="Tahoma" w:hAnsi="Tahoma" w:cs="Tahoma"/>
          <w:sz w:val="22"/>
          <w:szCs w:val="22"/>
        </w:rPr>
        <w:t>á</w:t>
      </w:r>
      <w:r w:rsidRPr="00751B4F">
        <w:rPr>
          <w:rFonts w:ascii="Tahoma" w:hAnsi="Tahoma" w:cs="Tahoma"/>
          <w:sz w:val="22"/>
          <w:szCs w:val="22"/>
        </w:rPr>
        <w:t xml:space="preserve">m, abyste mu nedali </w:t>
      </w:r>
      <w:r w:rsidRPr="00751B4F">
        <w:rPr>
          <w:rFonts w:ascii="Tahoma" w:hAnsi="Tahoma" w:cs="Tahoma"/>
          <w:sz w:val="22"/>
          <w:szCs w:val="22"/>
        </w:rPr>
        <w:t>žá</w:t>
      </w:r>
      <w:r w:rsidRPr="00751B4F">
        <w:rPr>
          <w:rFonts w:ascii="Tahoma" w:hAnsi="Tahoma" w:cs="Tahoma"/>
          <w:sz w:val="22"/>
          <w:szCs w:val="22"/>
        </w:rPr>
        <w:t>dn</w:t>
      </w:r>
      <w:r w:rsidRPr="00751B4F">
        <w:rPr>
          <w:rFonts w:ascii="Tahoma" w:hAnsi="Tahoma" w:cs="Tahoma"/>
          <w:sz w:val="22"/>
          <w:szCs w:val="22"/>
        </w:rPr>
        <w:t>ý</w:t>
      </w:r>
      <w:r w:rsidRPr="00751B4F">
        <w:rPr>
          <w:rFonts w:ascii="Tahoma" w:hAnsi="Tahoma" w:cs="Tahoma"/>
          <w:sz w:val="22"/>
          <w:szCs w:val="22"/>
        </w:rPr>
        <w:t xml:space="preserve"> prostor. Sna</w:t>
      </w:r>
      <w:r w:rsidRPr="00751B4F">
        <w:rPr>
          <w:rFonts w:ascii="Tahoma" w:hAnsi="Tahoma" w:cs="Tahoma"/>
          <w:sz w:val="22"/>
          <w:szCs w:val="22"/>
        </w:rPr>
        <w:t>ž</w:t>
      </w:r>
      <w:r w:rsidRPr="00751B4F">
        <w:rPr>
          <w:rFonts w:ascii="Tahoma" w:hAnsi="Tahoma" w:cs="Tahoma"/>
          <w:sz w:val="22"/>
          <w:szCs w:val="22"/>
        </w:rPr>
        <w:t>te se, aby se ve v</w:t>
      </w:r>
      <w:r w:rsidRPr="00751B4F">
        <w:rPr>
          <w:rFonts w:ascii="Tahoma" w:hAnsi="Tahoma" w:cs="Tahoma"/>
          <w:sz w:val="22"/>
          <w:szCs w:val="22"/>
        </w:rPr>
        <w:t>á</w:t>
      </w:r>
      <w:r w:rsidRPr="00751B4F">
        <w:rPr>
          <w:rFonts w:ascii="Tahoma" w:hAnsi="Tahoma" w:cs="Tahoma"/>
          <w:sz w:val="22"/>
          <w:szCs w:val="22"/>
        </w:rPr>
        <w:t>s nena</w:t>
      </w:r>
      <w:r w:rsidRPr="00751B4F">
        <w:rPr>
          <w:rFonts w:ascii="Tahoma" w:hAnsi="Tahoma" w:cs="Tahoma"/>
          <w:sz w:val="22"/>
          <w:szCs w:val="22"/>
        </w:rPr>
        <w:t>š</w:t>
      </w:r>
      <w:r w:rsidRPr="00751B4F">
        <w:rPr>
          <w:rFonts w:ascii="Tahoma" w:hAnsi="Tahoma" w:cs="Tahoma"/>
          <w:sz w:val="22"/>
          <w:szCs w:val="22"/>
        </w:rPr>
        <w:t xml:space="preserve">lo nic, </w:t>
      </w:r>
      <w:r w:rsidR="000A1B28">
        <w:rPr>
          <w:rFonts w:ascii="Tahoma" w:hAnsi="Tahoma" w:cs="Tahoma"/>
          <w:sz w:val="22"/>
          <w:szCs w:val="22"/>
        </w:rPr>
        <w:br/>
      </w:r>
      <w:r w:rsidRPr="00751B4F">
        <w:rPr>
          <w:rFonts w:ascii="Tahoma" w:hAnsi="Tahoma" w:cs="Tahoma"/>
          <w:sz w:val="22"/>
          <w:szCs w:val="22"/>
        </w:rPr>
        <w:t>co by mohl pou</w:t>
      </w:r>
      <w:r w:rsidRPr="00751B4F">
        <w:rPr>
          <w:rFonts w:ascii="Tahoma" w:hAnsi="Tahoma" w:cs="Tahoma"/>
          <w:sz w:val="22"/>
          <w:szCs w:val="22"/>
        </w:rPr>
        <w:t>ží</w:t>
      </w:r>
      <w:r w:rsidRPr="00751B4F">
        <w:rPr>
          <w:rFonts w:ascii="Tahoma" w:hAnsi="Tahoma" w:cs="Tahoma"/>
          <w:sz w:val="22"/>
          <w:szCs w:val="22"/>
        </w:rPr>
        <w:t xml:space="preserve">t </w:t>
      </w:r>
      <w:r>
        <w:rPr>
          <w:rFonts w:ascii="Tahoma" w:hAnsi="Tahoma" w:cs="Tahoma"/>
          <w:sz w:val="22"/>
          <w:szCs w:val="22"/>
        </w:rPr>
        <w:t>k vaší škodě.</w:t>
      </w:r>
    </w:p>
    <w:p w:rsidR="00000000" w:rsidRPr="00751B4F" w:rsidRDefault="00F40588">
      <w:pPr>
        <w:rPr>
          <w:rFonts w:ascii="Tahoma" w:hAnsi="Tahoma" w:cs="Tahoma"/>
          <w:sz w:val="22"/>
          <w:szCs w:val="22"/>
        </w:rPr>
      </w:pPr>
    </w:p>
    <w:p w:rsidR="00000000" w:rsidRPr="00751B4F" w:rsidRDefault="00F40588">
      <w:pPr>
        <w:rPr>
          <w:rFonts w:ascii="Tahoma" w:hAnsi="Tahoma" w:cs="Tahoma"/>
          <w:sz w:val="22"/>
          <w:szCs w:val="22"/>
        </w:rPr>
      </w:pPr>
      <w:r w:rsidRPr="00751B4F">
        <w:rPr>
          <w:rFonts w:ascii="Tahoma" w:hAnsi="Tahoma" w:cs="Tahoma"/>
          <w:sz w:val="22"/>
          <w:szCs w:val="22"/>
        </w:rPr>
        <w:t>Je</w:t>
      </w:r>
      <w:r w:rsidRPr="00751B4F">
        <w:rPr>
          <w:rFonts w:ascii="Tahoma" w:hAnsi="Tahoma" w:cs="Tahoma"/>
          <w:sz w:val="22"/>
          <w:szCs w:val="22"/>
        </w:rPr>
        <w:t>žíš</w:t>
      </w:r>
    </w:p>
    <w:p w:rsidR="00000000" w:rsidRPr="00751B4F" w:rsidRDefault="00F40588">
      <w:pPr>
        <w:rPr>
          <w:rFonts w:ascii="Tahoma" w:hAnsi="Tahoma" w:cs="Tahoma"/>
          <w:sz w:val="22"/>
          <w:szCs w:val="22"/>
        </w:rPr>
      </w:pPr>
    </w:p>
    <w:p w:rsidR="00000000" w:rsidRPr="00751B4F" w:rsidRDefault="00F40588">
      <w:pPr>
        <w:rPr>
          <w:rFonts w:ascii="Tahoma" w:hAnsi="Tahoma" w:cs="Tahoma"/>
          <w:sz w:val="22"/>
          <w:szCs w:val="22"/>
        </w:rPr>
      </w:pPr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  <w:r w:rsidRPr="00751B4F">
        <w:rPr>
          <w:rFonts w:ascii="Tahoma" w:hAnsi="Tahoma" w:cs="Tahoma"/>
          <w:b/>
          <w:i/>
          <w:sz w:val="18"/>
          <w:szCs w:val="18"/>
        </w:rPr>
        <w:t>Ef 4, 25-30</w:t>
      </w:r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  <w:bookmarkStart w:id="0" w:name="v25"/>
      <w:bookmarkEnd w:id="0"/>
      <w:r w:rsidRPr="00751B4F">
        <w:rPr>
          <w:rFonts w:ascii="Tahoma" w:hAnsi="Tahoma" w:cs="Tahoma"/>
          <w:b/>
          <w:i/>
          <w:sz w:val="18"/>
          <w:szCs w:val="18"/>
        </w:rPr>
        <w:t>25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Proto zanechte lži a </w:t>
      </w:r>
      <w:r w:rsidR="000A1B28">
        <w:rPr>
          <w:rFonts w:ascii="Tahoma" w:hAnsi="Tahoma" w:cs="Tahoma"/>
          <w:b/>
          <w:i/>
          <w:sz w:val="18"/>
          <w:szCs w:val="18"/>
          <w:lang w:val="en-US"/>
        </w:rPr>
        <w:t>'</w:t>
      </w:r>
      <w:r w:rsidRPr="00751B4F">
        <w:rPr>
          <w:rFonts w:ascii="Tahoma" w:hAnsi="Tahoma" w:cs="Tahoma"/>
          <w:b/>
          <w:i/>
          <w:sz w:val="18"/>
          <w:szCs w:val="18"/>
        </w:rPr>
        <w:t>mluvte pravdu každý se svým bližním</w:t>
      </w:r>
      <w:r w:rsidR="000A1B28">
        <w:rPr>
          <w:rFonts w:ascii="Tahoma" w:hAnsi="Tahoma" w:cs="Tahoma"/>
          <w:b/>
          <w:i/>
          <w:sz w:val="18"/>
          <w:szCs w:val="18"/>
        </w:rPr>
        <w:t>'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, vždyť jste údy téhož těla. </w:t>
      </w:r>
    </w:p>
    <w:p w:rsidR="00751B4F" w:rsidRDefault="00751B4F" w:rsidP="00751B4F">
      <w:pPr>
        <w:rPr>
          <w:rFonts w:ascii="Tahoma" w:hAnsi="Tahoma" w:cs="Tahoma"/>
          <w:b/>
          <w:i/>
          <w:sz w:val="18"/>
          <w:szCs w:val="18"/>
        </w:rPr>
      </w:pPr>
      <w:bookmarkStart w:id="1" w:name="v26"/>
      <w:bookmarkEnd w:id="1"/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  <w:r w:rsidRPr="00751B4F">
        <w:rPr>
          <w:rFonts w:ascii="Tahoma" w:hAnsi="Tahoma" w:cs="Tahoma"/>
          <w:b/>
          <w:i/>
          <w:sz w:val="18"/>
          <w:szCs w:val="18"/>
        </w:rPr>
        <w:t>26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51B4F">
        <w:rPr>
          <w:rFonts w:ascii="Tahoma" w:hAnsi="Tahoma" w:cs="Tahoma"/>
          <w:b/>
          <w:i/>
          <w:sz w:val="18"/>
          <w:szCs w:val="18"/>
        </w:rPr>
        <w:t>Hněváte-li se, nehřešte.‘ Nenechte nad svým hněvem zapadnout slunce</w:t>
      </w:r>
    </w:p>
    <w:p w:rsidR="00751B4F" w:rsidRDefault="00751B4F" w:rsidP="00751B4F">
      <w:pPr>
        <w:rPr>
          <w:rFonts w:ascii="Tahoma" w:hAnsi="Tahoma" w:cs="Tahoma"/>
          <w:b/>
          <w:i/>
          <w:sz w:val="18"/>
          <w:szCs w:val="18"/>
        </w:rPr>
      </w:pPr>
      <w:bookmarkStart w:id="2" w:name="v27"/>
      <w:bookmarkEnd w:id="2"/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  <w:r w:rsidRPr="00751B4F">
        <w:rPr>
          <w:rFonts w:ascii="Tahoma" w:hAnsi="Tahoma" w:cs="Tahoma"/>
          <w:b/>
          <w:i/>
          <w:sz w:val="18"/>
          <w:szCs w:val="18"/>
        </w:rPr>
        <w:t>27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a nedopřejte místa ďáblu. </w:t>
      </w:r>
    </w:p>
    <w:p w:rsidR="00751B4F" w:rsidRDefault="00751B4F" w:rsidP="00751B4F">
      <w:pPr>
        <w:rPr>
          <w:rFonts w:ascii="Tahoma" w:hAnsi="Tahoma" w:cs="Tahoma"/>
          <w:b/>
          <w:i/>
          <w:sz w:val="18"/>
          <w:szCs w:val="18"/>
        </w:rPr>
      </w:pPr>
      <w:bookmarkStart w:id="3" w:name="v28"/>
      <w:bookmarkEnd w:id="3"/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  <w:r w:rsidRPr="00751B4F">
        <w:rPr>
          <w:rFonts w:ascii="Tahoma" w:hAnsi="Tahoma" w:cs="Tahoma"/>
          <w:b/>
          <w:i/>
          <w:sz w:val="18"/>
          <w:szCs w:val="18"/>
        </w:rPr>
        <w:t>28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Kdo kradl, ať už nekrade, ale ať raději přiloží ruce k pořádné práci, aby se měl o co rozdělit </w:t>
      </w:r>
      <w:r w:rsidR="000A1B28">
        <w:rPr>
          <w:rFonts w:ascii="Tahoma" w:hAnsi="Tahoma" w:cs="Tahoma"/>
          <w:b/>
          <w:i/>
          <w:sz w:val="18"/>
          <w:szCs w:val="18"/>
        </w:rPr>
        <w:br/>
      </w:r>
      <w:r w:rsidRPr="00751B4F">
        <w:rPr>
          <w:rFonts w:ascii="Tahoma" w:hAnsi="Tahoma" w:cs="Tahoma"/>
          <w:b/>
          <w:i/>
          <w:sz w:val="18"/>
          <w:szCs w:val="18"/>
        </w:rPr>
        <w:t xml:space="preserve">s potřebnými. </w:t>
      </w:r>
    </w:p>
    <w:p w:rsidR="00751B4F" w:rsidRDefault="00751B4F" w:rsidP="00751B4F">
      <w:pPr>
        <w:rPr>
          <w:rFonts w:ascii="Tahoma" w:hAnsi="Tahoma" w:cs="Tahoma"/>
          <w:b/>
          <w:i/>
          <w:sz w:val="18"/>
          <w:szCs w:val="18"/>
        </w:rPr>
      </w:pPr>
      <w:bookmarkStart w:id="4" w:name="v29"/>
      <w:bookmarkEnd w:id="4"/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  <w:r w:rsidRPr="00751B4F">
        <w:rPr>
          <w:rFonts w:ascii="Tahoma" w:hAnsi="Tahoma" w:cs="Tahoma"/>
          <w:b/>
          <w:i/>
          <w:sz w:val="18"/>
          <w:szCs w:val="18"/>
        </w:rPr>
        <w:t>29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51B4F">
        <w:rPr>
          <w:rFonts w:ascii="Tahoma" w:hAnsi="Tahoma" w:cs="Tahoma"/>
          <w:b/>
          <w:i/>
          <w:sz w:val="18"/>
          <w:szCs w:val="18"/>
        </w:rPr>
        <w:t>Z vašich úst ať nevyjde ani jedno špatné slovo, ale vždy jen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dobré, které by pomohlo, kde je třeba, </w:t>
      </w:r>
      <w:r w:rsidR="000A1B28">
        <w:rPr>
          <w:rFonts w:ascii="Tahoma" w:hAnsi="Tahoma" w:cs="Tahoma"/>
          <w:b/>
          <w:i/>
          <w:sz w:val="18"/>
          <w:szCs w:val="18"/>
        </w:rPr>
        <w:br/>
      </w:r>
      <w:r w:rsidRPr="00751B4F">
        <w:rPr>
          <w:rFonts w:ascii="Tahoma" w:hAnsi="Tahoma" w:cs="Tahoma"/>
          <w:b/>
          <w:i/>
          <w:sz w:val="18"/>
          <w:szCs w:val="18"/>
        </w:rPr>
        <w:t xml:space="preserve">a tak posluchačům přineslo milost. </w:t>
      </w:r>
    </w:p>
    <w:p w:rsidR="00751B4F" w:rsidRDefault="00751B4F" w:rsidP="00751B4F">
      <w:pPr>
        <w:rPr>
          <w:rFonts w:ascii="Tahoma" w:hAnsi="Tahoma" w:cs="Tahoma"/>
          <w:b/>
          <w:i/>
          <w:sz w:val="18"/>
          <w:szCs w:val="18"/>
        </w:rPr>
      </w:pPr>
      <w:bookmarkStart w:id="5" w:name="v30"/>
      <w:bookmarkEnd w:id="5"/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  <w:r w:rsidRPr="00751B4F">
        <w:rPr>
          <w:rFonts w:ascii="Tahoma" w:hAnsi="Tahoma" w:cs="Tahoma"/>
          <w:b/>
          <w:i/>
          <w:sz w:val="18"/>
          <w:szCs w:val="18"/>
        </w:rPr>
        <w:t>30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A nezarmucujte svatého Ducha Božího, jehož pečeť nesete pro den vykoupení. </w:t>
      </w:r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  <w:r w:rsidRPr="00751B4F">
        <w:rPr>
          <w:rFonts w:ascii="Tahoma" w:hAnsi="Tahoma" w:cs="Tahoma"/>
          <w:b/>
          <w:i/>
          <w:sz w:val="18"/>
          <w:szCs w:val="18"/>
        </w:rPr>
        <w:t>P</w:t>
      </w:r>
      <w:r w:rsidRPr="00751B4F">
        <w:rPr>
          <w:rFonts w:ascii="Tahoma" w:hAnsi="Tahoma" w:cs="Tahoma"/>
          <w:b/>
          <w:i/>
          <w:sz w:val="18"/>
          <w:szCs w:val="18"/>
        </w:rPr>
        <w:t>ř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6, 5: </w:t>
      </w:r>
      <w:r w:rsidRPr="00751B4F">
        <w:rPr>
          <w:rFonts w:ascii="Tahoma" w:hAnsi="Tahoma" w:cs="Tahoma"/>
          <w:b/>
          <w:i/>
          <w:sz w:val="18"/>
          <w:szCs w:val="18"/>
        </w:rPr>
        <w:t>Jak gazela vytrhni se z rukou, jako pt</w:t>
      </w:r>
      <w:r w:rsidRPr="00751B4F">
        <w:rPr>
          <w:rFonts w:ascii="Tahoma" w:hAnsi="Tahoma" w:cs="Tahoma"/>
          <w:b/>
          <w:i/>
          <w:sz w:val="18"/>
          <w:szCs w:val="18"/>
        </w:rPr>
        <w:t>áč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e z rukou </w:t>
      </w:r>
      <w:r w:rsidRPr="00751B4F">
        <w:rPr>
          <w:rFonts w:ascii="Tahoma" w:hAnsi="Tahoma" w:cs="Tahoma"/>
          <w:b/>
          <w:i/>
          <w:sz w:val="18"/>
          <w:szCs w:val="18"/>
        </w:rPr>
        <w:t>č</w:t>
      </w:r>
      <w:r w:rsidRPr="00751B4F">
        <w:rPr>
          <w:rFonts w:ascii="Tahoma" w:hAnsi="Tahoma" w:cs="Tahoma"/>
          <w:b/>
          <w:i/>
          <w:sz w:val="18"/>
          <w:szCs w:val="18"/>
        </w:rPr>
        <w:t>iha</w:t>
      </w:r>
      <w:r w:rsidRPr="00751B4F">
        <w:rPr>
          <w:rFonts w:ascii="Tahoma" w:hAnsi="Tahoma" w:cs="Tahoma"/>
          <w:b/>
          <w:i/>
          <w:sz w:val="18"/>
          <w:szCs w:val="18"/>
        </w:rPr>
        <w:t>ř</w:t>
      </w:r>
      <w:r w:rsidRPr="00751B4F">
        <w:rPr>
          <w:rFonts w:ascii="Tahoma" w:hAnsi="Tahoma" w:cs="Tahoma"/>
          <w:b/>
          <w:i/>
          <w:sz w:val="18"/>
          <w:szCs w:val="18"/>
        </w:rPr>
        <w:t>ov</w:t>
      </w:r>
      <w:r w:rsidRPr="00751B4F">
        <w:rPr>
          <w:rFonts w:ascii="Tahoma" w:hAnsi="Tahoma" w:cs="Tahoma"/>
          <w:b/>
          <w:i/>
          <w:sz w:val="18"/>
          <w:szCs w:val="18"/>
        </w:rPr>
        <w:t>ý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ch. </w:t>
      </w:r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  <w:r w:rsidRPr="00751B4F">
        <w:rPr>
          <w:rFonts w:ascii="Tahoma" w:hAnsi="Tahoma" w:cs="Tahoma"/>
          <w:b/>
          <w:i/>
          <w:sz w:val="18"/>
          <w:szCs w:val="18"/>
        </w:rPr>
        <w:t>Ž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31, 4:</w:t>
      </w:r>
      <w:r w:rsidR="00751B4F" w:rsidRPr="00751B4F">
        <w:rPr>
          <w:rFonts w:ascii="Tahoma" w:hAnsi="Tahoma" w:cs="Tahoma"/>
          <w:b/>
          <w:i/>
          <w:sz w:val="18"/>
          <w:szCs w:val="18"/>
        </w:rPr>
        <w:t xml:space="preserve"> </w:t>
      </w:r>
      <w:r w:rsidRPr="00751B4F">
        <w:rPr>
          <w:rFonts w:ascii="Tahoma" w:hAnsi="Tahoma" w:cs="Tahoma"/>
          <w:b/>
          <w:i/>
          <w:sz w:val="18"/>
          <w:szCs w:val="18"/>
        </w:rPr>
        <w:t>Tys m</w:t>
      </w:r>
      <w:r w:rsidRPr="00751B4F">
        <w:rPr>
          <w:rFonts w:ascii="Tahoma" w:hAnsi="Tahoma" w:cs="Tahoma"/>
          <w:b/>
          <w:i/>
          <w:sz w:val="18"/>
          <w:szCs w:val="18"/>
        </w:rPr>
        <w:t>ů</w:t>
      </w:r>
      <w:r w:rsidRPr="00751B4F">
        <w:rPr>
          <w:rFonts w:ascii="Tahoma" w:hAnsi="Tahoma" w:cs="Tahoma"/>
          <w:b/>
          <w:i/>
          <w:sz w:val="18"/>
          <w:szCs w:val="18"/>
        </w:rPr>
        <w:t>j skaln</w:t>
      </w:r>
      <w:r w:rsidRPr="00751B4F">
        <w:rPr>
          <w:rFonts w:ascii="Tahoma" w:hAnsi="Tahoma" w:cs="Tahoma"/>
          <w:b/>
          <w:i/>
          <w:sz w:val="18"/>
          <w:szCs w:val="18"/>
        </w:rPr>
        <w:t>í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</w:t>
      </w:r>
      <w:r w:rsidRPr="00751B4F">
        <w:rPr>
          <w:rFonts w:ascii="Tahoma" w:hAnsi="Tahoma" w:cs="Tahoma"/>
          <w:b/>
          <w:i/>
          <w:sz w:val="18"/>
          <w:szCs w:val="18"/>
        </w:rPr>
        <w:t>š</w:t>
      </w:r>
      <w:r w:rsidRPr="00751B4F">
        <w:rPr>
          <w:rFonts w:ascii="Tahoma" w:hAnsi="Tahoma" w:cs="Tahoma"/>
          <w:b/>
          <w:i/>
          <w:sz w:val="18"/>
          <w:szCs w:val="18"/>
        </w:rPr>
        <w:t>t</w:t>
      </w:r>
      <w:r w:rsidRPr="00751B4F">
        <w:rPr>
          <w:rFonts w:ascii="Tahoma" w:hAnsi="Tahoma" w:cs="Tahoma"/>
          <w:b/>
          <w:i/>
          <w:sz w:val="18"/>
          <w:szCs w:val="18"/>
        </w:rPr>
        <w:t>í</w:t>
      </w:r>
      <w:r w:rsidRPr="00751B4F">
        <w:rPr>
          <w:rFonts w:ascii="Tahoma" w:hAnsi="Tahoma" w:cs="Tahoma"/>
          <w:b/>
          <w:i/>
          <w:sz w:val="18"/>
          <w:szCs w:val="18"/>
        </w:rPr>
        <w:t>t a pevn</w:t>
      </w:r>
      <w:r w:rsidRPr="00751B4F">
        <w:rPr>
          <w:rFonts w:ascii="Tahoma" w:hAnsi="Tahoma" w:cs="Tahoma"/>
          <w:b/>
          <w:i/>
          <w:sz w:val="18"/>
          <w:szCs w:val="18"/>
        </w:rPr>
        <w:t>á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tvrz m</w:t>
      </w:r>
      <w:r w:rsidRPr="00751B4F">
        <w:rPr>
          <w:rFonts w:ascii="Tahoma" w:hAnsi="Tahoma" w:cs="Tahoma"/>
          <w:b/>
          <w:i/>
          <w:sz w:val="18"/>
          <w:szCs w:val="18"/>
        </w:rPr>
        <w:t>á</w:t>
      </w:r>
      <w:r w:rsidRPr="00751B4F">
        <w:rPr>
          <w:rFonts w:ascii="Tahoma" w:hAnsi="Tahoma" w:cs="Tahoma"/>
          <w:b/>
          <w:i/>
          <w:sz w:val="18"/>
          <w:szCs w:val="18"/>
        </w:rPr>
        <w:t>, ve</w:t>
      </w:r>
      <w:r w:rsidRPr="00751B4F">
        <w:rPr>
          <w:rFonts w:ascii="Tahoma" w:hAnsi="Tahoma" w:cs="Tahoma"/>
          <w:b/>
          <w:i/>
          <w:sz w:val="18"/>
          <w:szCs w:val="18"/>
        </w:rPr>
        <w:t>ď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m</w:t>
      </w:r>
      <w:r w:rsidRPr="00751B4F">
        <w:rPr>
          <w:rFonts w:ascii="Tahoma" w:hAnsi="Tahoma" w:cs="Tahoma"/>
          <w:b/>
          <w:i/>
          <w:sz w:val="18"/>
          <w:szCs w:val="18"/>
        </w:rPr>
        <w:t>ě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pro sv</w:t>
      </w:r>
      <w:r w:rsidRPr="00751B4F">
        <w:rPr>
          <w:rFonts w:ascii="Tahoma" w:hAnsi="Tahoma" w:cs="Tahoma"/>
          <w:b/>
          <w:i/>
          <w:sz w:val="18"/>
          <w:szCs w:val="18"/>
        </w:rPr>
        <w:t>é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jm</w:t>
      </w:r>
      <w:r w:rsidRPr="00751B4F">
        <w:rPr>
          <w:rFonts w:ascii="Tahoma" w:hAnsi="Tahoma" w:cs="Tahoma"/>
          <w:b/>
          <w:i/>
          <w:sz w:val="18"/>
          <w:szCs w:val="18"/>
        </w:rPr>
        <w:t>é</w:t>
      </w:r>
      <w:r w:rsidRPr="00751B4F">
        <w:rPr>
          <w:rFonts w:ascii="Tahoma" w:hAnsi="Tahoma" w:cs="Tahoma"/>
          <w:b/>
          <w:i/>
          <w:sz w:val="18"/>
          <w:szCs w:val="18"/>
        </w:rPr>
        <w:t>no a dove</w:t>
      </w:r>
      <w:r w:rsidRPr="00751B4F">
        <w:rPr>
          <w:rFonts w:ascii="Tahoma" w:hAnsi="Tahoma" w:cs="Tahoma"/>
          <w:b/>
          <w:i/>
          <w:sz w:val="18"/>
          <w:szCs w:val="18"/>
        </w:rPr>
        <w:t>ď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m</w:t>
      </w:r>
      <w:r w:rsidRPr="00751B4F">
        <w:rPr>
          <w:rFonts w:ascii="Tahoma" w:hAnsi="Tahoma" w:cs="Tahoma"/>
          <w:b/>
          <w:i/>
          <w:sz w:val="18"/>
          <w:szCs w:val="18"/>
        </w:rPr>
        <w:t>ě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k c</w:t>
      </w:r>
      <w:r w:rsidRPr="00751B4F">
        <w:rPr>
          <w:rFonts w:ascii="Tahoma" w:hAnsi="Tahoma" w:cs="Tahoma"/>
          <w:b/>
          <w:i/>
          <w:sz w:val="18"/>
          <w:szCs w:val="18"/>
        </w:rPr>
        <w:t>í</w:t>
      </w:r>
      <w:r w:rsidRPr="00751B4F">
        <w:rPr>
          <w:rFonts w:ascii="Tahoma" w:hAnsi="Tahoma" w:cs="Tahoma"/>
          <w:b/>
          <w:i/>
          <w:sz w:val="18"/>
          <w:szCs w:val="18"/>
        </w:rPr>
        <w:t>li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  <w:r w:rsidRPr="00751B4F">
        <w:rPr>
          <w:rFonts w:ascii="Tahoma" w:hAnsi="Tahoma" w:cs="Tahoma"/>
          <w:b/>
          <w:i/>
          <w:sz w:val="18"/>
          <w:szCs w:val="18"/>
        </w:rPr>
        <w:t>Ž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140, 5: </w:t>
      </w:r>
      <w:r w:rsidRPr="00751B4F">
        <w:rPr>
          <w:rFonts w:ascii="Tahoma" w:hAnsi="Tahoma" w:cs="Tahoma"/>
          <w:b/>
          <w:i/>
          <w:sz w:val="18"/>
          <w:szCs w:val="18"/>
        </w:rPr>
        <w:t>Ochra</w:t>
      </w:r>
      <w:r w:rsidRPr="00751B4F">
        <w:rPr>
          <w:rFonts w:ascii="Tahoma" w:hAnsi="Tahoma" w:cs="Tahoma"/>
          <w:b/>
          <w:i/>
          <w:sz w:val="18"/>
          <w:szCs w:val="18"/>
        </w:rPr>
        <w:t>ň</w:t>
      </w:r>
      <w:r w:rsidRPr="00751B4F">
        <w:rPr>
          <w:rFonts w:ascii="Tahoma" w:hAnsi="Tahoma" w:cs="Tahoma"/>
          <w:b/>
          <w:i/>
          <w:sz w:val="18"/>
          <w:szCs w:val="18"/>
        </w:rPr>
        <w:t>uj m</w:t>
      </w:r>
      <w:r w:rsidRPr="00751B4F">
        <w:rPr>
          <w:rFonts w:ascii="Tahoma" w:hAnsi="Tahoma" w:cs="Tahoma"/>
          <w:b/>
          <w:i/>
          <w:sz w:val="18"/>
          <w:szCs w:val="18"/>
        </w:rPr>
        <w:t>ě</w:t>
      </w:r>
      <w:r w:rsidRPr="00751B4F">
        <w:rPr>
          <w:rFonts w:ascii="Tahoma" w:hAnsi="Tahoma" w:cs="Tahoma"/>
          <w:b/>
          <w:i/>
          <w:sz w:val="18"/>
          <w:szCs w:val="18"/>
        </w:rPr>
        <w:t>, Hospodine, p</w:t>
      </w:r>
      <w:r w:rsidRPr="00751B4F">
        <w:rPr>
          <w:rFonts w:ascii="Tahoma" w:hAnsi="Tahoma" w:cs="Tahoma"/>
          <w:b/>
          <w:i/>
          <w:sz w:val="18"/>
          <w:szCs w:val="18"/>
        </w:rPr>
        <w:t>ř</w:t>
      </w:r>
      <w:r w:rsidRPr="00751B4F">
        <w:rPr>
          <w:rFonts w:ascii="Tahoma" w:hAnsi="Tahoma" w:cs="Tahoma"/>
          <w:b/>
          <w:i/>
          <w:sz w:val="18"/>
          <w:szCs w:val="18"/>
        </w:rPr>
        <w:t>ed rukama sv</w:t>
      </w:r>
      <w:r w:rsidRPr="00751B4F">
        <w:rPr>
          <w:rFonts w:ascii="Tahoma" w:hAnsi="Tahoma" w:cs="Tahoma"/>
          <w:b/>
          <w:i/>
          <w:sz w:val="18"/>
          <w:szCs w:val="18"/>
        </w:rPr>
        <w:t>é</w:t>
      </w:r>
      <w:r w:rsidRPr="00751B4F">
        <w:rPr>
          <w:rFonts w:ascii="Tahoma" w:hAnsi="Tahoma" w:cs="Tahoma"/>
          <w:b/>
          <w:i/>
          <w:sz w:val="18"/>
          <w:szCs w:val="18"/>
        </w:rPr>
        <w:t>voln</w:t>
      </w:r>
      <w:r w:rsidRPr="00751B4F">
        <w:rPr>
          <w:rFonts w:ascii="Tahoma" w:hAnsi="Tahoma" w:cs="Tahoma"/>
          <w:b/>
          <w:i/>
          <w:sz w:val="18"/>
          <w:szCs w:val="18"/>
        </w:rPr>
        <w:t>í</w:t>
      </w:r>
      <w:r w:rsidRPr="00751B4F">
        <w:rPr>
          <w:rFonts w:ascii="Tahoma" w:hAnsi="Tahoma" w:cs="Tahoma"/>
          <w:b/>
          <w:i/>
          <w:sz w:val="18"/>
          <w:szCs w:val="18"/>
        </w:rPr>
        <w:t>ka, chra</w:t>
      </w:r>
      <w:r w:rsidRPr="00751B4F">
        <w:rPr>
          <w:rFonts w:ascii="Tahoma" w:hAnsi="Tahoma" w:cs="Tahoma"/>
          <w:b/>
          <w:i/>
          <w:sz w:val="18"/>
          <w:szCs w:val="18"/>
        </w:rPr>
        <w:t>ň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m</w:t>
      </w:r>
      <w:r w:rsidRPr="00751B4F">
        <w:rPr>
          <w:rFonts w:ascii="Tahoma" w:hAnsi="Tahoma" w:cs="Tahoma"/>
          <w:b/>
          <w:i/>
          <w:sz w:val="18"/>
          <w:szCs w:val="18"/>
        </w:rPr>
        <w:t>ě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proti n</w:t>
      </w:r>
      <w:r w:rsidRPr="00751B4F">
        <w:rPr>
          <w:rFonts w:ascii="Tahoma" w:hAnsi="Tahoma" w:cs="Tahoma"/>
          <w:b/>
          <w:i/>
          <w:sz w:val="18"/>
          <w:szCs w:val="18"/>
        </w:rPr>
        <w:t>á</w:t>
      </w:r>
      <w:r w:rsidRPr="00751B4F">
        <w:rPr>
          <w:rFonts w:ascii="Tahoma" w:hAnsi="Tahoma" w:cs="Tahoma"/>
          <w:b/>
          <w:i/>
          <w:sz w:val="18"/>
          <w:szCs w:val="18"/>
        </w:rPr>
        <w:t>siln</w:t>
      </w:r>
      <w:r w:rsidRPr="00751B4F">
        <w:rPr>
          <w:rFonts w:ascii="Tahoma" w:hAnsi="Tahoma" w:cs="Tahoma"/>
          <w:b/>
          <w:i/>
          <w:sz w:val="18"/>
          <w:szCs w:val="18"/>
        </w:rPr>
        <w:t>í</w:t>
      </w:r>
      <w:r w:rsidRPr="00751B4F">
        <w:rPr>
          <w:rFonts w:ascii="Tahoma" w:hAnsi="Tahoma" w:cs="Tahoma"/>
          <w:b/>
          <w:i/>
          <w:sz w:val="18"/>
          <w:szCs w:val="18"/>
        </w:rPr>
        <w:t>ku, proti t</w:t>
      </w:r>
      <w:r w:rsidRPr="00751B4F">
        <w:rPr>
          <w:rFonts w:ascii="Tahoma" w:hAnsi="Tahoma" w:cs="Tahoma"/>
          <w:b/>
          <w:i/>
          <w:sz w:val="18"/>
          <w:szCs w:val="18"/>
        </w:rPr>
        <w:t>ě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m, </w:t>
      </w:r>
      <w:r w:rsidR="00751B4F">
        <w:rPr>
          <w:rFonts w:ascii="Tahoma" w:hAnsi="Tahoma" w:cs="Tahoma"/>
          <w:b/>
          <w:i/>
          <w:sz w:val="18"/>
          <w:szCs w:val="18"/>
        </w:rPr>
        <w:br/>
      </w:r>
      <w:r w:rsidRPr="00751B4F">
        <w:rPr>
          <w:rFonts w:ascii="Tahoma" w:hAnsi="Tahoma" w:cs="Tahoma"/>
          <w:b/>
          <w:i/>
          <w:sz w:val="18"/>
          <w:szCs w:val="18"/>
        </w:rPr>
        <w:t>kdo zam</w:t>
      </w:r>
      <w:r w:rsidRPr="00751B4F">
        <w:rPr>
          <w:rFonts w:ascii="Tahoma" w:hAnsi="Tahoma" w:cs="Tahoma"/>
          <w:b/>
          <w:i/>
          <w:sz w:val="18"/>
          <w:szCs w:val="18"/>
        </w:rPr>
        <w:t>ýš</w:t>
      </w:r>
      <w:r w:rsidRPr="00751B4F">
        <w:rPr>
          <w:rFonts w:ascii="Tahoma" w:hAnsi="Tahoma" w:cs="Tahoma"/>
          <w:b/>
          <w:i/>
          <w:sz w:val="18"/>
          <w:szCs w:val="18"/>
        </w:rPr>
        <w:t>lej</w:t>
      </w:r>
      <w:r w:rsidRPr="00751B4F">
        <w:rPr>
          <w:rFonts w:ascii="Tahoma" w:hAnsi="Tahoma" w:cs="Tahoma"/>
          <w:b/>
          <w:i/>
          <w:sz w:val="18"/>
          <w:szCs w:val="18"/>
        </w:rPr>
        <w:t>í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podrazit mi nohy. </w:t>
      </w:r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  <w:r w:rsidRPr="00751B4F">
        <w:rPr>
          <w:rFonts w:ascii="Tahoma" w:hAnsi="Tahoma" w:cs="Tahoma"/>
          <w:b/>
          <w:i/>
          <w:sz w:val="18"/>
          <w:szCs w:val="18"/>
        </w:rPr>
        <w:t>Ž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141, 9: </w:t>
      </w:r>
      <w:r w:rsidR="00751B4F" w:rsidRPr="00751B4F">
        <w:rPr>
          <w:rFonts w:ascii="Tahoma" w:hAnsi="Tahoma" w:cs="Tahoma"/>
          <w:b/>
          <w:i/>
          <w:sz w:val="18"/>
          <w:szCs w:val="18"/>
        </w:rPr>
        <w:t>O</w:t>
      </w:r>
      <w:r w:rsidRPr="00751B4F">
        <w:rPr>
          <w:rFonts w:ascii="Tahoma" w:hAnsi="Tahoma" w:cs="Tahoma"/>
          <w:b/>
          <w:i/>
          <w:sz w:val="18"/>
          <w:szCs w:val="18"/>
        </w:rPr>
        <w:t>chra</w:t>
      </w:r>
      <w:r w:rsidRPr="00751B4F">
        <w:rPr>
          <w:rFonts w:ascii="Tahoma" w:hAnsi="Tahoma" w:cs="Tahoma"/>
          <w:b/>
          <w:i/>
          <w:sz w:val="18"/>
          <w:szCs w:val="18"/>
        </w:rPr>
        <w:t>ň</w:t>
      </w:r>
      <w:r w:rsidRPr="00751B4F">
        <w:rPr>
          <w:rFonts w:ascii="Tahoma" w:hAnsi="Tahoma" w:cs="Tahoma"/>
          <w:b/>
          <w:i/>
          <w:sz w:val="18"/>
          <w:szCs w:val="18"/>
        </w:rPr>
        <w:t>uj m</w:t>
      </w:r>
      <w:r w:rsidRPr="00751B4F">
        <w:rPr>
          <w:rFonts w:ascii="Tahoma" w:hAnsi="Tahoma" w:cs="Tahoma"/>
          <w:b/>
          <w:i/>
          <w:sz w:val="18"/>
          <w:szCs w:val="18"/>
        </w:rPr>
        <w:t>ě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p</w:t>
      </w:r>
      <w:r w:rsidRPr="00751B4F">
        <w:rPr>
          <w:rFonts w:ascii="Tahoma" w:hAnsi="Tahoma" w:cs="Tahoma"/>
          <w:b/>
          <w:i/>
          <w:sz w:val="18"/>
          <w:szCs w:val="18"/>
        </w:rPr>
        <w:t>ř</w:t>
      </w:r>
      <w:r w:rsidRPr="00751B4F">
        <w:rPr>
          <w:rFonts w:ascii="Tahoma" w:hAnsi="Tahoma" w:cs="Tahoma"/>
          <w:b/>
          <w:i/>
          <w:sz w:val="18"/>
          <w:szCs w:val="18"/>
        </w:rPr>
        <w:t>ed osidlem na m</w:t>
      </w:r>
      <w:r w:rsidRPr="00751B4F">
        <w:rPr>
          <w:rFonts w:ascii="Tahoma" w:hAnsi="Tahoma" w:cs="Tahoma"/>
          <w:b/>
          <w:i/>
          <w:sz w:val="18"/>
          <w:szCs w:val="18"/>
        </w:rPr>
        <w:t>ě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pol</w:t>
      </w:r>
      <w:r w:rsidRPr="00751B4F">
        <w:rPr>
          <w:rFonts w:ascii="Tahoma" w:hAnsi="Tahoma" w:cs="Tahoma"/>
          <w:b/>
          <w:i/>
          <w:sz w:val="18"/>
          <w:szCs w:val="18"/>
        </w:rPr>
        <w:t>íč</w:t>
      </w:r>
      <w:r w:rsidRPr="00751B4F">
        <w:rPr>
          <w:rFonts w:ascii="Tahoma" w:hAnsi="Tahoma" w:cs="Tahoma"/>
          <w:b/>
          <w:i/>
          <w:sz w:val="18"/>
          <w:szCs w:val="18"/>
        </w:rPr>
        <w:t>en</w:t>
      </w:r>
      <w:r w:rsidRPr="00751B4F">
        <w:rPr>
          <w:rFonts w:ascii="Tahoma" w:hAnsi="Tahoma" w:cs="Tahoma"/>
          <w:b/>
          <w:i/>
          <w:sz w:val="18"/>
          <w:szCs w:val="18"/>
        </w:rPr>
        <w:t>ý</w:t>
      </w:r>
      <w:r w:rsidRPr="00751B4F">
        <w:rPr>
          <w:rFonts w:ascii="Tahoma" w:hAnsi="Tahoma" w:cs="Tahoma"/>
          <w:b/>
          <w:i/>
          <w:sz w:val="18"/>
          <w:szCs w:val="18"/>
        </w:rPr>
        <w:t>m, p</w:t>
      </w:r>
      <w:r w:rsidRPr="00751B4F">
        <w:rPr>
          <w:rFonts w:ascii="Tahoma" w:hAnsi="Tahoma" w:cs="Tahoma"/>
          <w:b/>
          <w:i/>
          <w:sz w:val="18"/>
          <w:szCs w:val="18"/>
        </w:rPr>
        <w:t>ř</w:t>
      </w:r>
      <w:r w:rsidRPr="00751B4F">
        <w:rPr>
          <w:rFonts w:ascii="Tahoma" w:hAnsi="Tahoma" w:cs="Tahoma"/>
          <w:b/>
          <w:i/>
          <w:sz w:val="18"/>
          <w:szCs w:val="18"/>
        </w:rPr>
        <w:t>ed l</w:t>
      </w:r>
      <w:r w:rsidRPr="00751B4F">
        <w:rPr>
          <w:rFonts w:ascii="Tahoma" w:hAnsi="Tahoma" w:cs="Tahoma"/>
          <w:b/>
          <w:i/>
          <w:sz w:val="18"/>
          <w:szCs w:val="18"/>
        </w:rPr>
        <w:t>éč</w:t>
      </w:r>
      <w:r w:rsidRPr="00751B4F">
        <w:rPr>
          <w:rFonts w:ascii="Tahoma" w:hAnsi="Tahoma" w:cs="Tahoma"/>
          <w:b/>
          <w:i/>
          <w:sz w:val="18"/>
          <w:szCs w:val="18"/>
        </w:rPr>
        <w:t>kami pachatel</w:t>
      </w:r>
      <w:r w:rsidRPr="00751B4F">
        <w:rPr>
          <w:rFonts w:ascii="Tahoma" w:hAnsi="Tahoma" w:cs="Tahoma"/>
          <w:b/>
          <w:i/>
          <w:sz w:val="18"/>
          <w:szCs w:val="18"/>
        </w:rPr>
        <w:t>ů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ni</w:t>
      </w:r>
      <w:r w:rsidRPr="00751B4F">
        <w:rPr>
          <w:rFonts w:ascii="Tahoma" w:hAnsi="Tahoma" w:cs="Tahoma"/>
          <w:b/>
          <w:i/>
          <w:sz w:val="18"/>
          <w:szCs w:val="18"/>
        </w:rPr>
        <w:t>č</w:t>
      </w:r>
      <w:r w:rsidRPr="00751B4F">
        <w:rPr>
          <w:rFonts w:ascii="Tahoma" w:hAnsi="Tahoma" w:cs="Tahoma"/>
          <w:b/>
          <w:i/>
          <w:sz w:val="18"/>
          <w:szCs w:val="18"/>
        </w:rPr>
        <w:t>emnost</w:t>
      </w:r>
      <w:r w:rsidRPr="00751B4F">
        <w:rPr>
          <w:rFonts w:ascii="Tahoma" w:hAnsi="Tahoma" w:cs="Tahoma"/>
          <w:b/>
          <w:i/>
          <w:sz w:val="18"/>
          <w:szCs w:val="18"/>
        </w:rPr>
        <w:t>í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! </w:t>
      </w:r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51B4F" w:rsidRDefault="00F40588" w:rsidP="00751B4F">
      <w:pPr>
        <w:rPr>
          <w:rFonts w:ascii="Tahoma" w:hAnsi="Tahoma" w:cs="Tahoma"/>
          <w:b/>
          <w:i/>
          <w:sz w:val="18"/>
          <w:szCs w:val="18"/>
        </w:rPr>
      </w:pPr>
      <w:r w:rsidRPr="00751B4F">
        <w:rPr>
          <w:rFonts w:ascii="Tahoma" w:hAnsi="Tahoma" w:cs="Tahoma"/>
          <w:b/>
          <w:i/>
          <w:sz w:val="18"/>
          <w:szCs w:val="18"/>
        </w:rPr>
        <w:t xml:space="preserve">2Tim 2, 26: </w:t>
      </w:r>
      <w:bookmarkStart w:id="6" w:name="v26 kopie 1"/>
      <w:bookmarkEnd w:id="6"/>
      <w:r w:rsidR="00751B4F" w:rsidRPr="00751B4F">
        <w:rPr>
          <w:rFonts w:ascii="Tahoma" w:hAnsi="Tahoma" w:cs="Tahoma"/>
          <w:b/>
          <w:i/>
          <w:sz w:val="18"/>
          <w:szCs w:val="18"/>
        </w:rPr>
        <w:t>A</w:t>
      </w:r>
      <w:r w:rsidRPr="00751B4F">
        <w:rPr>
          <w:rFonts w:ascii="Tahoma" w:hAnsi="Tahoma" w:cs="Tahoma"/>
          <w:b/>
          <w:i/>
          <w:sz w:val="18"/>
          <w:szCs w:val="18"/>
        </w:rPr>
        <w:t>ť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vzpamatuj</w:t>
      </w:r>
      <w:r w:rsidRPr="00751B4F">
        <w:rPr>
          <w:rFonts w:ascii="Tahoma" w:hAnsi="Tahoma" w:cs="Tahoma"/>
          <w:b/>
          <w:i/>
          <w:sz w:val="18"/>
          <w:szCs w:val="18"/>
        </w:rPr>
        <w:t>í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se z </w:t>
      </w:r>
      <w:r w:rsidRPr="00751B4F">
        <w:rPr>
          <w:rFonts w:ascii="Tahoma" w:hAnsi="Tahoma" w:cs="Tahoma"/>
          <w:b/>
          <w:i/>
          <w:sz w:val="18"/>
          <w:szCs w:val="18"/>
        </w:rPr>
        <w:t>ďá</w:t>
      </w:r>
      <w:r w:rsidRPr="00751B4F">
        <w:rPr>
          <w:rFonts w:ascii="Tahoma" w:hAnsi="Tahoma" w:cs="Tahoma"/>
          <w:b/>
          <w:i/>
          <w:sz w:val="18"/>
          <w:szCs w:val="18"/>
        </w:rPr>
        <w:t>blov</w:t>
      </w:r>
      <w:r w:rsidRPr="00751B4F">
        <w:rPr>
          <w:rFonts w:ascii="Tahoma" w:hAnsi="Tahoma" w:cs="Tahoma"/>
          <w:b/>
          <w:i/>
          <w:sz w:val="18"/>
          <w:szCs w:val="18"/>
        </w:rPr>
        <w:t>ý</w:t>
      </w:r>
      <w:r w:rsidRPr="00751B4F">
        <w:rPr>
          <w:rFonts w:ascii="Tahoma" w:hAnsi="Tahoma" w:cs="Tahoma"/>
          <w:b/>
          <w:i/>
          <w:sz w:val="18"/>
          <w:szCs w:val="18"/>
        </w:rPr>
        <w:t>ch n</w:t>
      </w:r>
      <w:r w:rsidRPr="00751B4F">
        <w:rPr>
          <w:rFonts w:ascii="Tahoma" w:hAnsi="Tahoma" w:cs="Tahoma"/>
          <w:b/>
          <w:i/>
          <w:sz w:val="18"/>
          <w:szCs w:val="18"/>
        </w:rPr>
        <w:t>á</w:t>
      </w:r>
      <w:r w:rsidRPr="00751B4F">
        <w:rPr>
          <w:rFonts w:ascii="Tahoma" w:hAnsi="Tahoma" w:cs="Tahoma"/>
          <w:b/>
          <w:i/>
          <w:sz w:val="18"/>
          <w:szCs w:val="18"/>
        </w:rPr>
        <w:t>strah, do kter</w:t>
      </w:r>
      <w:r w:rsidRPr="00751B4F">
        <w:rPr>
          <w:rFonts w:ascii="Tahoma" w:hAnsi="Tahoma" w:cs="Tahoma"/>
          <w:b/>
          <w:i/>
          <w:sz w:val="18"/>
          <w:szCs w:val="18"/>
        </w:rPr>
        <w:t>ý</w:t>
      </w:r>
      <w:r w:rsidRPr="00751B4F">
        <w:rPr>
          <w:rFonts w:ascii="Tahoma" w:hAnsi="Tahoma" w:cs="Tahoma"/>
          <w:b/>
          <w:i/>
          <w:sz w:val="18"/>
          <w:szCs w:val="18"/>
        </w:rPr>
        <w:t>ch se dali polapit, kdy</w:t>
      </w:r>
      <w:r w:rsidRPr="00751B4F">
        <w:rPr>
          <w:rFonts w:ascii="Tahoma" w:hAnsi="Tahoma" w:cs="Tahoma"/>
          <w:b/>
          <w:i/>
          <w:sz w:val="18"/>
          <w:szCs w:val="18"/>
        </w:rPr>
        <w:t>ž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 </w:t>
      </w:r>
      <w:r w:rsidRPr="00751B4F">
        <w:rPr>
          <w:rFonts w:ascii="Tahoma" w:hAnsi="Tahoma" w:cs="Tahoma"/>
          <w:b/>
          <w:i/>
          <w:sz w:val="18"/>
          <w:szCs w:val="18"/>
        </w:rPr>
        <w:t>podlehli jeho v</w:t>
      </w:r>
      <w:r w:rsidRPr="00751B4F">
        <w:rPr>
          <w:rFonts w:ascii="Tahoma" w:hAnsi="Tahoma" w:cs="Tahoma"/>
          <w:b/>
          <w:i/>
          <w:sz w:val="18"/>
          <w:szCs w:val="18"/>
        </w:rPr>
        <w:t>ů</w:t>
      </w:r>
      <w:r w:rsidRPr="00751B4F">
        <w:rPr>
          <w:rFonts w:ascii="Tahoma" w:hAnsi="Tahoma" w:cs="Tahoma"/>
          <w:b/>
          <w:i/>
          <w:sz w:val="18"/>
          <w:szCs w:val="18"/>
        </w:rPr>
        <w:t xml:space="preserve">li. </w:t>
      </w:r>
    </w:p>
    <w:sectPr w:rsidR="00000000" w:rsidRPr="00751B4F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F40588">
      <w:r>
        <w:separator/>
      </w:r>
    </w:p>
  </w:endnote>
  <w:endnote w:type="continuationSeparator" w:id="0">
    <w:p w:rsidR="00000000" w:rsidRDefault="00F40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F40588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F405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1B4F"/>
    <w:rsid w:val="000A1B28"/>
    <w:rsid w:val="00751B4F"/>
    <w:rsid w:val="00F40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2026-01-27T20:15:00Z</dcterms:created>
  <dcterms:modified xsi:type="dcterms:W3CDTF">2026-01-27T20:15:00Z</dcterms:modified>
</cp:coreProperties>
</file>